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84256" w14:textId="2742C151" w:rsidR="0071492C" w:rsidRPr="0077572B" w:rsidRDefault="00C57561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57471F">
        <w:rPr>
          <w:rFonts w:ascii="Century Gothic" w:hAnsi="Century Gothic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404407E1" wp14:editId="0CEF14B7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1257300" cy="577850"/>
            <wp:effectExtent l="0" t="0" r="0" b="0"/>
            <wp:wrapNone/>
            <wp:docPr id="1" name="Picture 1" descr="R:\2019-2020\School Values\rp_values_colou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019-2020\School Values\rp_values_colou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19">
        <w:rPr>
          <w:rFonts w:ascii="Century Gothic" w:hAnsi="Century Gothic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AFA7005" wp14:editId="04A84ADC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704850" cy="7874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7400"/>
                    </a:xfrm>
                    <a:prstGeom prst="rect">
                      <a:avLst/>
                    </a:prstGeom>
                    <a:noFill/>
                    <a:ln w="57150" cmpd="thinThick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92C" w:rsidRPr="0077572B">
        <w:rPr>
          <w:rFonts w:ascii="SassoonCRInfant" w:hAnsi="SassoonCRInfant"/>
          <w:b/>
          <w:sz w:val="28"/>
          <w:szCs w:val="28"/>
          <w:u w:val="single"/>
        </w:rPr>
        <w:t xml:space="preserve">Primary </w:t>
      </w:r>
      <w:r w:rsidR="0077745A">
        <w:rPr>
          <w:rFonts w:ascii="SassoonCRInfant" w:hAnsi="SassoonCRInfant"/>
          <w:b/>
          <w:sz w:val="28"/>
          <w:szCs w:val="28"/>
          <w:u w:val="single"/>
        </w:rPr>
        <w:t>P2/3</w:t>
      </w:r>
      <w:r w:rsidR="0071492C" w:rsidRPr="0077572B">
        <w:rPr>
          <w:rFonts w:ascii="SassoonCRInfant" w:hAnsi="SassoonCRInfant"/>
          <w:b/>
          <w:sz w:val="28"/>
          <w:szCs w:val="28"/>
          <w:u w:val="single"/>
        </w:rPr>
        <w:t xml:space="preserve"> Homework</w:t>
      </w:r>
    </w:p>
    <w:p w14:paraId="01C5D55B" w14:textId="77777777" w:rsidR="0071492C" w:rsidRPr="0077572B" w:rsidRDefault="00A47C9F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77572B">
        <w:rPr>
          <w:rFonts w:ascii="SassoonCRInfant" w:hAnsi="SassoonCRInfant"/>
          <w:b/>
          <w:sz w:val="28"/>
          <w:szCs w:val="28"/>
          <w:u w:val="single"/>
        </w:rPr>
        <w:t>Term 3</w:t>
      </w:r>
    </w:p>
    <w:p w14:paraId="1D96BE21" w14:textId="77777777" w:rsidR="0071492C" w:rsidRPr="0077572B" w:rsidRDefault="0071492C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14:paraId="195AE9C8" w14:textId="77777777" w:rsidR="0077745A" w:rsidRDefault="007C54AC" w:rsidP="00182071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Children should complete </w:t>
      </w:r>
      <w:r w:rsidR="0077572B" w:rsidRPr="0077572B">
        <w:rPr>
          <w:rFonts w:ascii="SassoonCRInfant" w:hAnsi="SassoonCRInfant"/>
          <w:sz w:val="28"/>
          <w:szCs w:val="28"/>
        </w:rPr>
        <w:t xml:space="preserve">at least </w:t>
      </w:r>
      <w:r w:rsidR="0077745A">
        <w:rPr>
          <w:rFonts w:ascii="SassoonCRInfant" w:hAnsi="SassoonCRInfant"/>
          <w:b/>
          <w:sz w:val="28"/>
          <w:szCs w:val="28"/>
          <w:u w:val="single"/>
        </w:rPr>
        <w:t xml:space="preserve">4 </w:t>
      </w:r>
      <w:r w:rsidRPr="0077572B">
        <w:rPr>
          <w:rFonts w:ascii="SassoonCRInfant" w:hAnsi="SassoonCRInfant"/>
          <w:sz w:val="28"/>
          <w:szCs w:val="28"/>
        </w:rPr>
        <w:t>tasks</w:t>
      </w:r>
      <w:r w:rsidR="00157B6F">
        <w:rPr>
          <w:rFonts w:ascii="SassoonCRInfant" w:hAnsi="SassoonCRInfant"/>
          <w:sz w:val="28"/>
          <w:szCs w:val="28"/>
        </w:rPr>
        <w:t xml:space="preserve"> (or more)</w:t>
      </w:r>
      <w:r w:rsidRPr="0077572B">
        <w:rPr>
          <w:rFonts w:ascii="SassoonCRInfant" w:hAnsi="SassoonCRInfant"/>
          <w:sz w:val="28"/>
          <w:szCs w:val="28"/>
        </w:rPr>
        <w:t xml:space="preserve"> from the grid</w:t>
      </w:r>
      <w:r w:rsidR="0077572B" w:rsidRPr="0077572B">
        <w:rPr>
          <w:rFonts w:ascii="SassoonCRInfant" w:hAnsi="SassoonCRInfant"/>
          <w:sz w:val="28"/>
          <w:szCs w:val="28"/>
        </w:rPr>
        <w:t>.</w:t>
      </w:r>
      <w:r w:rsidR="00182071" w:rsidRPr="00182071">
        <w:rPr>
          <w:rFonts w:ascii="SassoonCRInfant" w:hAnsi="SassoonCRInfant"/>
          <w:sz w:val="28"/>
          <w:szCs w:val="28"/>
        </w:rPr>
        <w:t xml:space="preserve"> </w:t>
      </w:r>
    </w:p>
    <w:p w14:paraId="3B08C910" w14:textId="243B7DEE" w:rsidR="00182071" w:rsidRPr="0077572B" w:rsidRDefault="00182071" w:rsidP="00182071">
      <w:pPr>
        <w:spacing w:after="0" w:line="240" w:lineRule="auto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Tasks with * must be completed.</w:t>
      </w:r>
    </w:p>
    <w:p w14:paraId="5B1649D2" w14:textId="77777777" w:rsidR="0077572B" w:rsidRPr="0077572B" w:rsidRDefault="0077572B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p w14:paraId="011AE36C" w14:textId="77777777" w:rsidR="00935E12" w:rsidRPr="0077572B" w:rsidRDefault="00935E12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When you have completed an activity, tick it off </w:t>
      </w:r>
      <w:r w:rsidR="0077572B" w:rsidRPr="0077572B">
        <w:rPr>
          <w:rFonts w:ascii="SassoonCRInfant" w:hAnsi="SassoonCRInfant"/>
          <w:sz w:val="28"/>
          <w:szCs w:val="28"/>
        </w:rPr>
        <w:t>and date it.</w:t>
      </w:r>
      <w:r w:rsidRPr="0077572B">
        <w:rPr>
          <w:rFonts w:ascii="SassoonCRInfant" w:hAnsi="SassoonCRInfant"/>
          <w:sz w:val="28"/>
          <w:szCs w:val="28"/>
        </w:rPr>
        <w:t xml:space="preserve"> </w:t>
      </w:r>
    </w:p>
    <w:p w14:paraId="7F934972" w14:textId="77777777" w:rsidR="009E16FA" w:rsidRPr="0077572B" w:rsidRDefault="007C54AC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This </w:t>
      </w:r>
      <w:r w:rsidR="0077572B">
        <w:rPr>
          <w:rFonts w:ascii="SassoonCRInfant" w:hAnsi="SassoonCRInfant"/>
          <w:sz w:val="28"/>
          <w:szCs w:val="28"/>
        </w:rPr>
        <w:t>grid</w:t>
      </w:r>
      <w:r w:rsidRPr="0077572B">
        <w:rPr>
          <w:rFonts w:ascii="SassoonCRInfant" w:hAnsi="SassoonCRInfant"/>
          <w:sz w:val="28"/>
          <w:szCs w:val="28"/>
        </w:rPr>
        <w:t xml:space="preserve"> i</w:t>
      </w:r>
      <w:r w:rsidR="00A47C9F" w:rsidRPr="0077572B">
        <w:rPr>
          <w:rFonts w:ascii="SassoonCRInfant" w:hAnsi="SassoonCRInfant"/>
          <w:sz w:val="28"/>
          <w:szCs w:val="28"/>
        </w:rPr>
        <w:t xml:space="preserve">s due back </w:t>
      </w:r>
      <w:r w:rsidR="000F0D89" w:rsidRPr="0077572B">
        <w:rPr>
          <w:rFonts w:ascii="SassoonCRInfant" w:hAnsi="SassoonCRInfant"/>
          <w:sz w:val="28"/>
          <w:szCs w:val="28"/>
        </w:rPr>
        <w:t>in</w:t>
      </w:r>
      <w:r w:rsidR="00182071">
        <w:rPr>
          <w:rFonts w:ascii="SassoonCRInfant" w:hAnsi="SassoonCRInfant"/>
          <w:sz w:val="28"/>
          <w:szCs w:val="28"/>
        </w:rPr>
        <w:t>to school by</w:t>
      </w:r>
      <w:r w:rsidR="000F0D89" w:rsidRPr="0077572B">
        <w:rPr>
          <w:rFonts w:ascii="SassoonCRInfant" w:hAnsi="SassoonCRInfant"/>
          <w:sz w:val="28"/>
          <w:szCs w:val="28"/>
        </w:rPr>
        <w:t xml:space="preserve"> </w:t>
      </w:r>
      <w:r w:rsidR="0077572B" w:rsidRPr="00182071">
        <w:rPr>
          <w:rFonts w:ascii="SassoonCRInfant" w:hAnsi="SassoonCRInfant"/>
          <w:b/>
          <w:sz w:val="28"/>
          <w:szCs w:val="28"/>
          <w:u w:val="single"/>
        </w:rPr>
        <w:t>Monday 3</w:t>
      </w:r>
      <w:r w:rsidR="00182071" w:rsidRPr="00182071">
        <w:rPr>
          <w:rFonts w:ascii="SassoonCRInfant" w:hAnsi="SassoonCRInfant"/>
          <w:b/>
          <w:sz w:val="28"/>
          <w:szCs w:val="28"/>
          <w:u w:val="single"/>
        </w:rPr>
        <w:t>0th</w:t>
      </w:r>
      <w:r w:rsidR="000F0D89" w:rsidRPr="00182071">
        <w:rPr>
          <w:rFonts w:ascii="SassoonCRInfant" w:hAnsi="SassoonCRInfant"/>
          <w:b/>
          <w:sz w:val="28"/>
          <w:szCs w:val="28"/>
          <w:u w:val="single"/>
        </w:rPr>
        <w:t xml:space="preserve"> </w:t>
      </w:r>
      <w:r w:rsidR="00182071" w:rsidRPr="00182071">
        <w:rPr>
          <w:rFonts w:ascii="SassoonCRInfant" w:hAnsi="SassoonCRInfant"/>
          <w:b/>
          <w:sz w:val="28"/>
          <w:szCs w:val="28"/>
          <w:u w:val="single"/>
        </w:rPr>
        <w:t>March</w:t>
      </w:r>
      <w:r w:rsidR="001F7AF6" w:rsidRPr="00182071">
        <w:rPr>
          <w:rFonts w:ascii="SassoonCRInfant" w:hAnsi="SassoonCRInfant"/>
          <w:b/>
          <w:sz w:val="28"/>
          <w:szCs w:val="28"/>
          <w:u w:val="single"/>
        </w:rPr>
        <w:t xml:space="preserve"> 2020</w:t>
      </w:r>
      <w:r w:rsidRPr="00182071">
        <w:rPr>
          <w:rFonts w:ascii="SassoonCRInfant" w:hAnsi="SassoonCRInfant"/>
          <w:b/>
          <w:sz w:val="28"/>
          <w:szCs w:val="28"/>
          <w:u w:val="single"/>
        </w:rPr>
        <w:t>.</w:t>
      </w:r>
      <w:r w:rsidRPr="0077572B">
        <w:rPr>
          <w:rFonts w:ascii="SassoonCRInfant" w:hAnsi="SassoonCRInfant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3637"/>
        <w:tblW w:w="10461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78655E" w:rsidRPr="0077572B" w14:paraId="02FB5C9D" w14:textId="77777777" w:rsidTr="0078655E">
        <w:trPr>
          <w:trHeight w:val="3197"/>
        </w:trPr>
        <w:tc>
          <w:tcPr>
            <w:tcW w:w="5230" w:type="dxa"/>
          </w:tcPr>
          <w:p w14:paraId="4C440048" w14:textId="77777777" w:rsidR="0078655E" w:rsidRDefault="0078655E" w:rsidP="0078655E">
            <w:pPr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*</w:t>
            </w:r>
            <w:r w:rsidRPr="0077745A">
              <w:rPr>
                <w:rFonts w:ascii="SassoonCRInfant" w:hAnsi="SassoonCRInfant"/>
                <w:b/>
                <w:bCs/>
                <w:sz w:val="24"/>
                <w:szCs w:val="24"/>
              </w:rPr>
              <w:t>Be a researcher</w:t>
            </w:r>
          </w:p>
          <w:p w14:paraId="67CBAA5D" w14:textId="77777777" w:rsidR="0078655E" w:rsidRDefault="0078655E" w:rsidP="0078655E">
            <w:pPr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</w:p>
          <w:p w14:paraId="0B539452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We have been thinking about hot and cold climates as part of our Snail and the Whale learning.  Choose an animal from a hot or cold climate.  Can you research 5 (or more!) interesting facts about the animal.</w:t>
            </w:r>
          </w:p>
          <w:p w14:paraId="206DBBCC" w14:textId="77777777" w:rsidR="0078655E" w:rsidRPr="0077745A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Prepare a short talk to present your research to the class.  You may want to use drawings or pictures to add to your presentation.</w:t>
            </w:r>
          </w:p>
        </w:tc>
        <w:tc>
          <w:tcPr>
            <w:tcW w:w="5231" w:type="dxa"/>
          </w:tcPr>
          <w:p w14:paraId="2CCA48D1" w14:textId="77777777" w:rsidR="0078655E" w:rsidRDefault="0078655E" w:rsidP="0078655E">
            <w:pPr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77745A">
              <w:rPr>
                <w:rFonts w:ascii="SassoonCRInfant" w:hAnsi="SassoonCRInfant"/>
                <w:b/>
                <w:bCs/>
                <w:sz w:val="24"/>
                <w:szCs w:val="24"/>
              </w:rPr>
              <w:t>Be a mathematician</w:t>
            </w:r>
          </w:p>
          <w:p w14:paraId="67584D3E" w14:textId="77777777" w:rsidR="0078655E" w:rsidRDefault="0078655E" w:rsidP="0078655E">
            <w:pPr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</w:p>
          <w:p w14:paraId="321E66CC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We have been thinking about time in class.  </w:t>
            </w:r>
          </w:p>
          <w:p w14:paraId="50363A43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2009E6C0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Can you create a timetable for your day.  </w:t>
            </w:r>
          </w:p>
          <w:p w14:paraId="41984320" w14:textId="64BF6F84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What time do you start school?  Eat lunch?  Go to bed?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 Use what you know about o’clock, half past and quarter past to create analogue or digital clocks to label your timetable.</w:t>
            </w:r>
            <w:bookmarkStart w:id="0" w:name="_GoBack"/>
            <w:bookmarkEnd w:id="0"/>
          </w:p>
          <w:p w14:paraId="09540948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7F4BCC9" w14:textId="77777777" w:rsidR="0078655E" w:rsidRPr="0077745A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You can illustrate your daily timetable too!</w:t>
            </w:r>
          </w:p>
        </w:tc>
      </w:tr>
      <w:tr w:rsidR="0078655E" w:rsidRPr="0077572B" w14:paraId="28DD7090" w14:textId="77777777" w:rsidTr="0078655E">
        <w:trPr>
          <w:trHeight w:val="3197"/>
        </w:trPr>
        <w:tc>
          <w:tcPr>
            <w:tcW w:w="5230" w:type="dxa"/>
          </w:tcPr>
          <w:p w14:paraId="001CB49A" w14:textId="77777777" w:rsidR="0078655E" w:rsidRPr="0018614C" w:rsidRDefault="0078655E" w:rsidP="0078655E">
            <w:pPr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18614C">
              <w:rPr>
                <w:rFonts w:ascii="SassoonCRInfant" w:hAnsi="SassoonCRInfant"/>
                <w:b/>
                <w:bCs/>
                <w:sz w:val="24"/>
                <w:szCs w:val="24"/>
              </w:rPr>
              <w:t>Be a calligrapher</w:t>
            </w:r>
          </w:p>
          <w:p w14:paraId="684928F3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9B4DB2C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We have been practising cursive handwriting in class.  Can you write your name in cursive handwriting?  </w:t>
            </w:r>
          </w:p>
          <w:p w14:paraId="0A48FBF5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2CF698BB" w14:textId="77777777" w:rsidR="0078655E" w:rsidRPr="00182071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Practise writing the names of family and friends in cursive handwriting too.</w:t>
            </w:r>
          </w:p>
        </w:tc>
        <w:tc>
          <w:tcPr>
            <w:tcW w:w="5231" w:type="dxa"/>
          </w:tcPr>
          <w:p w14:paraId="0B4E16A7" w14:textId="77777777" w:rsidR="0078655E" w:rsidRPr="00182071" w:rsidRDefault="0078655E" w:rsidP="0078655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*</w:t>
            </w: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a hard worker</w:t>
            </w:r>
          </w:p>
          <w:p w14:paraId="4DC7BA8A" w14:textId="77777777" w:rsidR="0078655E" w:rsidRDefault="0078655E" w:rsidP="0078655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14:paraId="024C30FB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One of our school values is to ‘work hard’.  We will be completing a whole school display with examples of a time when we have worked hard. </w:t>
            </w:r>
          </w:p>
          <w:p w14:paraId="3FFFAF6D" w14:textId="77777777" w:rsidR="0078655E" w:rsidRPr="00182071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14:paraId="4EF9C2D0" w14:textId="77777777" w:rsidR="0078655E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Can you write about a time when you have worked hard?  Did working hard make a difference to the outcome?  </w:t>
            </w:r>
          </w:p>
          <w:p w14:paraId="5EB38AB7" w14:textId="77777777" w:rsidR="0078655E" w:rsidRPr="00182071" w:rsidRDefault="0078655E" w:rsidP="0078655E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This can be an in or out of school example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of working hard</w:t>
            </w:r>
            <w:r w:rsidRPr="00182071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</w:tr>
      <w:tr w:rsidR="0078655E" w:rsidRPr="0077572B" w14:paraId="7BA890C0" w14:textId="77777777" w:rsidTr="0078655E">
        <w:trPr>
          <w:trHeight w:val="3197"/>
        </w:trPr>
        <w:tc>
          <w:tcPr>
            <w:tcW w:w="5230" w:type="dxa"/>
          </w:tcPr>
          <w:p w14:paraId="5234153C" w14:textId="77777777" w:rsidR="0078655E" w:rsidRDefault="0078655E" w:rsidP="0078655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*</w:t>
            </w: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resilient</w:t>
            </w:r>
          </w:p>
          <w:p w14:paraId="331F7F3B" w14:textId="77777777" w:rsidR="0078655E" w:rsidRDefault="0078655E" w:rsidP="0078655E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14:paraId="5A60CB81" w14:textId="77777777" w:rsidR="0078655E" w:rsidRPr="0077745A" w:rsidRDefault="0078655E" w:rsidP="0078655E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77745A">
              <w:rPr>
                <w:rFonts w:ascii="SassoonCRInfant" w:hAnsi="SassoonCRInfant"/>
                <w:sz w:val="24"/>
                <w:szCs w:val="24"/>
              </w:rPr>
              <w:t xml:space="preserve">Think about the talents and skills that are special about you. These talents and qualities are part of what makes you unique.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Use the attached body outline to decorate and </w:t>
            </w:r>
            <w:r w:rsidRPr="0077745A">
              <w:rPr>
                <w:rFonts w:ascii="SassoonCRInfant" w:hAnsi="SassoonCRInfant"/>
                <w:sz w:val="24"/>
                <w:szCs w:val="24"/>
              </w:rPr>
              <w:t>illustrat</w:t>
            </w:r>
            <w:r>
              <w:rPr>
                <w:rFonts w:ascii="SassoonCRInfant" w:hAnsi="SassoonCRInfant"/>
                <w:sz w:val="24"/>
                <w:szCs w:val="24"/>
              </w:rPr>
              <w:t>e</w:t>
            </w:r>
            <w:r w:rsidRPr="0077745A">
              <w:rPr>
                <w:rFonts w:ascii="SassoonCRInfant" w:hAnsi="SassoonCRInfant"/>
                <w:sz w:val="24"/>
                <w:szCs w:val="24"/>
              </w:rPr>
              <w:t xml:space="preserve"> all of the skills, talents and abilities you have. Next, add words around the outline to show things that you would like to learn in the future. Finally, ask your </w:t>
            </w:r>
            <w:r>
              <w:rPr>
                <w:rFonts w:ascii="SassoonCRInfant" w:hAnsi="SassoonCRInfant"/>
                <w:sz w:val="24"/>
                <w:szCs w:val="24"/>
              </w:rPr>
              <w:t>grown up</w:t>
            </w:r>
            <w:r w:rsidRPr="0077745A">
              <w:rPr>
                <w:rFonts w:ascii="SassoonCRInfant" w:hAnsi="SassoonCRInfant"/>
                <w:sz w:val="24"/>
                <w:szCs w:val="24"/>
              </w:rPr>
              <w:t xml:space="preserve"> to write a positive and encouraging statement about you at the bottom of the sheet.</w:t>
            </w:r>
          </w:p>
        </w:tc>
        <w:tc>
          <w:tcPr>
            <w:tcW w:w="5231" w:type="dxa"/>
          </w:tcPr>
          <w:p w14:paraId="4E6C023B" w14:textId="77777777" w:rsidR="0078655E" w:rsidRPr="00182071" w:rsidRDefault="0078655E" w:rsidP="0078655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a reader</w:t>
            </w:r>
          </w:p>
          <w:p w14:paraId="209E80A1" w14:textId="77777777" w:rsidR="0078655E" w:rsidRPr="00182071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BB9693E" w14:textId="77777777" w:rsidR="0078655E" w:rsidRPr="00182071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Continue</w:t>
            </w:r>
            <w:r w:rsidRPr="00182071">
              <w:rPr>
                <w:rFonts w:ascii="SassoonCRInfant" w:hAnsi="SassoonCRInfant"/>
                <w:sz w:val="24"/>
                <w:szCs w:val="24"/>
              </w:rPr>
              <w:t xml:space="preserve"> the First Minister’s Reading Challenge (FMRC). </w:t>
            </w:r>
          </w:p>
          <w:p w14:paraId="130757AD" w14:textId="77777777" w:rsidR="0078655E" w:rsidRPr="00182071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Record any texts that you have read in your FMRC booklet.</w:t>
            </w:r>
          </w:p>
          <w:p w14:paraId="1BBB4DE8" w14:textId="77777777" w:rsidR="0078655E" w:rsidRPr="00182071" w:rsidRDefault="0078655E" w:rsidP="0078655E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Remember a text can take many forms. It is something you can read, watch or listen to : a book, comics, novels, short stories, magazines, websites, graphic novels, poems, You Tube etc</w:t>
            </w:r>
          </w:p>
        </w:tc>
      </w:tr>
    </w:tbl>
    <w:p w14:paraId="5075A8DA" w14:textId="77777777" w:rsidR="001C46F8" w:rsidRPr="0077572B" w:rsidRDefault="001C46F8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p w14:paraId="4408B08C" w14:textId="77777777" w:rsidR="0078655E" w:rsidRDefault="0078655E" w:rsidP="0078655E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182071">
        <w:rPr>
          <w:rFonts w:ascii="SassoonCRInfant" w:hAnsi="SassoonCRInfant"/>
          <w:sz w:val="32"/>
          <w:szCs w:val="32"/>
        </w:rPr>
        <w:t xml:space="preserve">I am working </w:t>
      </w:r>
      <w:r>
        <w:rPr>
          <w:rFonts w:ascii="SassoonCRInfant" w:hAnsi="SassoonCRInfant"/>
          <w:sz w:val="32"/>
          <w:szCs w:val="32"/>
        </w:rPr>
        <w:t>within</w:t>
      </w:r>
      <w:r w:rsidRPr="00182071">
        <w:rPr>
          <w:rFonts w:ascii="SassoonCRInfant" w:hAnsi="SassoonCRInfant"/>
          <w:sz w:val="32"/>
          <w:szCs w:val="32"/>
        </w:rPr>
        <w:t xml:space="preserve"> the __________</w:t>
      </w:r>
      <w:r>
        <w:rPr>
          <w:rFonts w:ascii="SassoonCRInfant" w:hAnsi="SassoonCRInfant"/>
          <w:sz w:val="32"/>
          <w:szCs w:val="32"/>
        </w:rPr>
        <w:t>__</w:t>
      </w:r>
      <w:r w:rsidRPr="00182071">
        <w:rPr>
          <w:rFonts w:ascii="SassoonCRInfant" w:hAnsi="SassoonCRInfant"/>
          <w:sz w:val="32"/>
          <w:szCs w:val="32"/>
        </w:rPr>
        <w:t>_</w:t>
      </w:r>
      <w:r>
        <w:rPr>
          <w:rFonts w:ascii="SassoonCRInfant" w:hAnsi="SassoonCRInfant"/>
          <w:sz w:val="32"/>
          <w:szCs w:val="32"/>
        </w:rPr>
        <w:t xml:space="preserve"> s</w:t>
      </w:r>
      <w:r w:rsidRPr="00182071">
        <w:rPr>
          <w:rFonts w:ascii="SassoonCRInfant" w:hAnsi="SassoonCRInfant"/>
          <w:sz w:val="32"/>
          <w:szCs w:val="32"/>
        </w:rPr>
        <w:t xml:space="preserve">pelling belt in Rosewell Tricky words. </w:t>
      </w:r>
    </w:p>
    <w:p w14:paraId="1C69C4C7" w14:textId="77777777" w:rsidR="0078655E" w:rsidRPr="00182071" w:rsidRDefault="0078655E" w:rsidP="0078655E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20AEB892" w14:textId="69EB8E4E" w:rsidR="0078655E" w:rsidRDefault="0078655E" w:rsidP="0078655E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182071">
        <w:rPr>
          <w:rFonts w:ascii="SassoonCRInfant" w:hAnsi="SassoonCRInfant"/>
          <w:sz w:val="32"/>
          <w:szCs w:val="32"/>
        </w:rPr>
        <w:t xml:space="preserve">I am working within the _____________ colour on Maths Basic Facts. </w:t>
      </w:r>
    </w:p>
    <w:p w14:paraId="0CBF3B4D" w14:textId="77777777" w:rsidR="0078655E" w:rsidRPr="00182071" w:rsidRDefault="0078655E" w:rsidP="0078655E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01FF754F" w14:textId="320C6DE2" w:rsidR="001C46F8" w:rsidRPr="0077572B" w:rsidRDefault="0078655E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8655E">
        <w:rPr>
          <w:rFonts w:ascii="SassoonCRInfant" w:hAnsi="SassoonCRInfant"/>
          <w:b/>
          <w:sz w:val="32"/>
          <w:szCs w:val="32"/>
        </w:rPr>
        <w:t>Please also complete your weekly spelling homework by practising the spelling pattern in the suggested ways.</w:t>
      </w:r>
    </w:p>
    <w:sectPr w:rsidR="001C46F8" w:rsidRPr="0077572B" w:rsidSect="0077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B40B" w14:textId="77777777" w:rsidR="003E6BB1" w:rsidRDefault="003E6BB1" w:rsidP="0071492C">
      <w:pPr>
        <w:spacing w:after="0" w:line="240" w:lineRule="auto"/>
      </w:pPr>
      <w:r>
        <w:separator/>
      </w:r>
    </w:p>
  </w:endnote>
  <w:endnote w:type="continuationSeparator" w:id="0">
    <w:p w14:paraId="1773DEF6" w14:textId="77777777" w:rsidR="003E6BB1" w:rsidRDefault="003E6BB1" w:rsidP="0071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81A2" w14:textId="77777777" w:rsidR="003E6BB1" w:rsidRDefault="003E6BB1" w:rsidP="0071492C">
      <w:pPr>
        <w:spacing w:after="0" w:line="240" w:lineRule="auto"/>
      </w:pPr>
      <w:r>
        <w:separator/>
      </w:r>
    </w:p>
  </w:footnote>
  <w:footnote w:type="continuationSeparator" w:id="0">
    <w:p w14:paraId="313EEF20" w14:textId="77777777" w:rsidR="003E6BB1" w:rsidRDefault="003E6BB1" w:rsidP="0071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279"/>
    <w:multiLevelType w:val="hybridMultilevel"/>
    <w:tmpl w:val="3EC67CA0"/>
    <w:lvl w:ilvl="0" w:tplc="19B2327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552C"/>
    <w:multiLevelType w:val="hybridMultilevel"/>
    <w:tmpl w:val="546E68C2"/>
    <w:lvl w:ilvl="0" w:tplc="40A2F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6"/>
    <w:rsid w:val="000B6B1C"/>
    <w:rsid w:val="000F0D89"/>
    <w:rsid w:val="000F46D8"/>
    <w:rsid w:val="00157B6F"/>
    <w:rsid w:val="00182071"/>
    <w:rsid w:val="0018614C"/>
    <w:rsid w:val="001C46F8"/>
    <w:rsid w:val="001F7AF6"/>
    <w:rsid w:val="0023016B"/>
    <w:rsid w:val="00281A58"/>
    <w:rsid w:val="00345CE6"/>
    <w:rsid w:val="003E6BB1"/>
    <w:rsid w:val="003F7B14"/>
    <w:rsid w:val="004F4B86"/>
    <w:rsid w:val="00511DB4"/>
    <w:rsid w:val="0071492C"/>
    <w:rsid w:val="0077572B"/>
    <w:rsid w:val="0077745A"/>
    <w:rsid w:val="0078655E"/>
    <w:rsid w:val="007C54AC"/>
    <w:rsid w:val="00845AE4"/>
    <w:rsid w:val="0085365F"/>
    <w:rsid w:val="00880B19"/>
    <w:rsid w:val="00935E12"/>
    <w:rsid w:val="009E0367"/>
    <w:rsid w:val="009E16FA"/>
    <w:rsid w:val="00A47C9F"/>
    <w:rsid w:val="00AC081F"/>
    <w:rsid w:val="00AF41FD"/>
    <w:rsid w:val="00C57561"/>
    <w:rsid w:val="00DC5150"/>
    <w:rsid w:val="00E70A75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B3F6"/>
  <w15:docId w15:val="{7A709263-074A-4383-9038-E4554884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2C"/>
  </w:style>
  <w:style w:type="paragraph" w:styleId="Footer">
    <w:name w:val="footer"/>
    <w:basedOn w:val="Normal"/>
    <w:link w:val="Foot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2C"/>
  </w:style>
  <w:style w:type="paragraph" w:styleId="BalloonText">
    <w:name w:val="Balloon Text"/>
    <w:basedOn w:val="Normal"/>
    <w:link w:val="BalloonTextChar"/>
    <w:uiPriority w:val="99"/>
    <w:semiHidden/>
    <w:unhideWhenUsed/>
    <w:rsid w:val="0071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C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Leanne Muirhead</cp:lastModifiedBy>
  <cp:revision>2</cp:revision>
  <cp:lastPrinted>2019-09-04T10:12:00Z</cp:lastPrinted>
  <dcterms:created xsi:type="dcterms:W3CDTF">2020-02-24T17:07:00Z</dcterms:created>
  <dcterms:modified xsi:type="dcterms:W3CDTF">2020-02-24T17:07:00Z</dcterms:modified>
</cp:coreProperties>
</file>